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2697" w:rsidRDefault="00414045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„ზესტაფონი“ სატრანსფორმატორო ქვესადგური</w:t>
      </w:r>
    </w:p>
    <w:p w:rsidR="00414045" w:rsidRDefault="00414045">
      <w:pPr>
        <w:rPr>
          <w:rFonts w:ascii="Sylfaen" w:hAnsi="Sylfaen"/>
          <w:lang w:val="ka-GE"/>
        </w:rPr>
      </w:pPr>
      <w:r w:rsidRPr="00414045">
        <w:rPr>
          <w:rFonts w:ascii="Sylfaen" w:hAnsi="Sylfaen"/>
          <w:noProof/>
        </w:rPr>
        <w:drawing>
          <wp:inline distT="0" distB="0" distL="0" distR="0">
            <wp:extent cx="1789431" cy="2385391"/>
            <wp:effectExtent l="0" t="0" r="1270" b="0"/>
            <wp:docPr id="2" name="Picture 2" descr="\\wss02\Home$\rburdiladze\Desktop\IMG_20220604_14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4_14155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181" cy="2398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4045">
        <w:rPr>
          <w:rFonts w:ascii="Sylfaen" w:hAnsi="Sylfaen"/>
          <w:noProof/>
        </w:rPr>
        <w:drawing>
          <wp:inline distT="0" distB="0" distL="0" distR="0">
            <wp:extent cx="1773133" cy="2363664"/>
            <wp:effectExtent l="0" t="0" r="0" b="0"/>
            <wp:docPr id="3" name="Picture 3" descr="\\wss02\Home$\rburdiladze\Desktop\IMG_20220604_141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4_1416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84802" cy="2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4045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1800280" cy="2399853"/>
            <wp:effectExtent l="0" t="0" r="0" b="635"/>
            <wp:wrapSquare wrapText="bothSides"/>
            <wp:docPr id="1" name="Picture 1" descr="\\wss02\Home$\rburdiladze\Desktop\IMG_20220604_141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4_1415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80" cy="239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ქვესადგურები შესაღებია ანტიკოროზიული საღებავით.                       2. შემოღობვა შესარემონტებელია.</w:t>
      </w:r>
    </w:p>
    <w:p w:rsidR="00414045" w:rsidRDefault="00414045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ქვესადგური 1</w:t>
      </w:r>
    </w:p>
    <w:p w:rsidR="00414045" w:rsidRDefault="00414045">
      <w:pPr>
        <w:rPr>
          <w:rFonts w:ascii="Sylfaen" w:hAnsi="Sylfaen"/>
          <w:lang w:val="ka-GE"/>
        </w:rPr>
      </w:pPr>
      <w:r w:rsidRPr="00414045">
        <w:rPr>
          <w:rFonts w:ascii="Sylfaen" w:hAnsi="Sylfaen"/>
          <w:noProof/>
        </w:rPr>
        <w:drawing>
          <wp:inline distT="0" distB="0" distL="0" distR="0">
            <wp:extent cx="2286638" cy="3048343"/>
            <wp:effectExtent l="0" t="0" r="0" b="0"/>
            <wp:docPr id="5" name="Picture 5" descr="\\wss02\Home$\rburdiladze\Desktop\IMG_20210908_143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10908_1439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955" cy="308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4045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4412974"/>
            <wp:positionH relativeFrom="column">
              <wp:align>left</wp:align>
            </wp:positionH>
            <wp:positionV relativeFrom="paragraph">
              <wp:align>top</wp:align>
            </wp:positionV>
            <wp:extent cx="2297927" cy="3063393"/>
            <wp:effectExtent l="0" t="0" r="7620" b="3810"/>
            <wp:wrapSquare wrapText="bothSides"/>
            <wp:docPr id="4" name="Picture 4" descr="\\wss02\Home$\rburdiladze\Desktop\IMG_20210908_143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10908_1439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927" cy="306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1.მაღალი ძაბვის უჯრედები ტექნიკურად გამართულია</w:t>
      </w:r>
    </w:p>
    <w:p w:rsidR="00414045" w:rsidRDefault="00414045">
      <w:pPr>
        <w:rPr>
          <w:rFonts w:ascii="Sylfaen" w:hAnsi="Sylfaen"/>
          <w:lang w:val="ka-GE"/>
        </w:rPr>
      </w:pPr>
      <w:r w:rsidRPr="00414045">
        <w:rPr>
          <w:rFonts w:ascii="Sylfaen" w:hAnsi="Sylfaen"/>
          <w:noProof/>
        </w:rPr>
        <w:lastRenderedPageBreak/>
        <w:drawing>
          <wp:inline distT="0" distB="0" distL="0" distR="0">
            <wp:extent cx="2698395" cy="3597261"/>
            <wp:effectExtent l="0" t="0" r="6985" b="3810"/>
            <wp:docPr id="6" name="Picture 6" descr="\\wss02\Home$\rburdiladze\Desktop\IMG_20210908_143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10908_1439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371" cy="361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045" w:rsidRDefault="00414045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2.ტრანსფორმატორი </w:t>
      </w:r>
      <w:r w:rsidR="00F15F7F">
        <w:rPr>
          <w:rFonts w:ascii="Sylfaen" w:hAnsi="Sylfaen"/>
          <w:lang w:val="ka-GE"/>
        </w:rPr>
        <w:t>ტექნიკურა</w:t>
      </w:r>
      <w:r>
        <w:rPr>
          <w:rFonts w:ascii="Sylfaen" w:hAnsi="Sylfaen"/>
          <w:lang w:val="ka-GE"/>
        </w:rPr>
        <w:t xml:space="preserve">დ </w:t>
      </w:r>
      <w:r w:rsidR="00F15F7F">
        <w:rPr>
          <w:rFonts w:ascii="Sylfaen" w:hAnsi="Sylfaen"/>
          <w:lang w:val="ka-GE"/>
        </w:rPr>
        <w:t>გამართული და მუშა მდგომარეობაშია.</w:t>
      </w:r>
    </w:p>
    <w:p w:rsidR="00F15F7F" w:rsidRDefault="00F15F7F">
      <w:pPr>
        <w:rPr>
          <w:rFonts w:ascii="Sylfaen" w:hAnsi="Sylfaen"/>
          <w:lang w:val="ka-GE"/>
        </w:rPr>
      </w:pPr>
      <w:r w:rsidRPr="00F15F7F">
        <w:rPr>
          <w:rFonts w:ascii="Sylfaen" w:hAnsi="Sylfaen"/>
          <w:noProof/>
        </w:rPr>
        <w:drawing>
          <wp:inline distT="0" distB="0" distL="0" distR="0">
            <wp:extent cx="2304021" cy="3071517"/>
            <wp:effectExtent l="0" t="0" r="1270" b="0"/>
            <wp:docPr id="8" name="Picture 8" descr="\\wss02\Home$\rburdiladze\Desktop\IMG_20210908_143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10908_1438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413" cy="310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5F7F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4929809"/>
            <wp:positionH relativeFrom="column">
              <wp:align>left</wp:align>
            </wp:positionH>
            <wp:positionV relativeFrom="paragraph">
              <wp:align>top</wp:align>
            </wp:positionV>
            <wp:extent cx="2285227" cy="3046462"/>
            <wp:effectExtent l="0" t="0" r="1270" b="1905"/>
            <wp:wrapSquare wrapText="bothSides"/>
            <wp:docPr id="7" name="Picture 7" descr="\\wss02\Home$\rburdiladze\Desktop\IMG_20210908_14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10908_1438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227" cy="3046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3. დაბალი ძაბვის მხარე ტექნიკურად გამართულია.</w:t>
      </w:r>
    </w:p>
    <w:p w:rsidR="007740EB" w:rsidRDefault="007740EB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ქვესადგური 2</w:t>
      </w:r>
    </w:p>
    <w:p w:rsidR="007740EB" w:rsidRDefault="007740EB">
      <w:pPr>
        <w:rPr>
          <w:rFonts w:ascii="Sylfaen" w:hAnsi="Sylfaen"/>
          <w:lang w:val="ka-GE"/>
        </w:rPr>
      </w:pPr>
      <w:r w:rsidRPr="007740EB">
        <w:rPr>
          <w:rFonts w:ascii="Sylfaen" w:hAnsi="Sylfaen"/>
          <w:noProof/>
        </w:rPr>
        <w:lastRenderedPageBreak/>
        <w:drawing>
          <wp:inline distT="0" distB="0" distL="0" distR="0">
            <wp:extent cx="2661874" cy="3548574"/>
            <wp:effectExtent l="0" t="0" r="5715" b="0"/>
            <wp:docPr id="10" name="Picture 10" descr="\\wss02\Home$\rburdiladze\Desktop\IMG_20210908_144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IMG_20210908_1445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333" cy="357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40EB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651034" cy="3534123"/>
            <wp:effectExtent l="0" t="0" r="0" b="0"/>
            <wp:wrapSquare wrapText="bothSides"/>
            <wp:docPr id="9" name="Picture 9" descr="\\wss02\Home$\rburdiladze\Desktop\IMG_20210908_14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IMG_20210908_144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34" cy="353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1.მაღალი ძაბვის მხარე და ტრანსფორმატორი ტექნიკურად გამართულ მდგომარეობაშია.</w:t>
      </w:r>
    </w:p>
    <w:p w:rsidR="007740EB" w:rsidRDefault="007740EB">
      <w:pPr>
        <w:rPr>
          <w:rFonts w:ascii="Sylfaen" w:hAnsi="Sylfaen"/>
          <w:lang w:val="ka-GE"/>
        </w:rPr>
      </w:pPr>
      <w:r w:rsidRPr="007740EB">
        <w:rPr>
          <w:rFonts w:ascii="Sylfaen" w:hAnsi="Sylfaen"/>
          <w:noProof/>
        </w:rPr>
        <w:drawing>
          <wp:inline distT="0" distB="0" distL="0" distR="0">
            <wp:extent cx="2563247" cy="3417093"/>
            <wp:effectExtent l="0" t="0" r="8890" b="0"/>
            <wp:docPr id="11" name="Picture 11" descr="\\wss02\Home$\rburdiladze\Desktop\IMG_20210908_143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ss02\Home$\rburdiladze\Desktop\IMG_20210908_1439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264" cy="342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740EB" w:rsidRPr="00414045" w:rsidRDefault="007740EB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2.დაბალიძაბვის მხარე ტექნიკურად გამართულია.</w:t>
      </w:r>
    </w:p>
    <w:sectPr w:rsidR="007740EB" w:rsidRPr="004140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4045"/>
    <w:rsid w:val="00414045"/>
    <w:rsid w:val="007740EB"/>
    <w:rsid w:val="00E12697"/>
    <w:rsid w:val="00F15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7CD750"/>
  <w15:chartTrackingRefBased/>
  <w15:docId w15:val="{E1ED59A1-E8DE-4A34-9CF8-C9A1BC2AD4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8D2F752E</Template>
  <TotalTime>19</TotalTime>
  <Pages>3</Pages>
  <Words>71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2</cp:revision>
  <dcterms:created xsi:type="dcterms:W3CDTF">2022-06-07T06:26:00Z</dcterms:created>
  <dcterms:modified xsi:type="dcterms:W3CDTF">2022-06-07T06:45:00Z</dcterms:modified>
</cp:coreProperties>
</file>